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0" w:line="240" w:lineRule="auto"/>
        <w:ind w:right="850"/>
        <w:jc w:val="right"/>
      </w:pPr>
      <w: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3649979</wp:posOffset>
            </wp:positionH>
            <wp:positionV relativeFrom="line">
              <wp:posOffset>-393064</wp:posOffset>
            </wp:positionV>
            <wp:extent cx="2109470" cy="56832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568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line">
              <wp:posOffset>-357504</wp:posOffset>
            </wp:positionV>
            <wp:extent cx="1864361" cy="75946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1" cy="759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margin">
              <wp:posOffset>2531744</wp:posOffset>
            </wp:positionH>
            <wp:positionV relativeFrom="page">
              <wp:posOffset>600075</wp:posOffset>
            </wp:positionV>
            <wp:extent cx="679542" cy="717426"/>
            <wp:effectExtent l="0" t="0" r="0" b="0"/>
            <wp:wrapThrough wrapText="bothSides" distL="57150" distR="57150">
              <wp:wrapPolygon edited="1">
                <wp:start x="0" y="0"/>
                <wp:lineTo x="0" y="21604"/>
                <wp:lineTo x="21597" y="21604"/>
                <wp:lineTo x="21597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79542" cy="7174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 w:line="240" w:lineRule="auto"/>
        <w:ind w:right="850"/>
        <w:jc w:val="right"/>
      </w:pPr>
    </w:p>
    <w:p>
      <w:pPr>
        <w:pStyle w:val="Normal.0"/>
        <w:spacing w:after="0" w:line="276" w:lineRule="auto"/>
        <w:jc w:val="both"/>
        <w:rPr>
          <w:rFonts w:ascii="Arial" w:hAnsi="Arial"/>
          <w:sz w:val="20"/>
          <w:szCs w:val="20"/>
        </w:rPr>
      </w:pPr>
    </w:p>
    <w:p>
      <w:pPr>
        <w:pStyle w:val="Normal.0"/>
        <w:spacing w:after="0" w:line="276" w:lineRule="auto"/>
        <w:jc w:val="both"/>
        <w:rPr>
          <w:rFonts w:ascii="Arial" w:hAnsi="Arial"/>
          <w:sz w:val="20"/>
          <w:szCs w:val="20"/>
        </w:rPr>
      </w:pPr>
    </w:p>
    <w:p>
      <w:pPr>
        <w:pStyle w:val="Normal.0"/>
        <w:spacing w:after="0" w:line="276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LABORATORIUM KOMPETENCJI ZAWODOWYCH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sz w:val="20"/>
          <w:szCs w:val="20"/>
          <w:rtl w:val="0"/>
        </w:rPr>
        <w:t>- program przygotowania student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Wydzia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Nauk Spo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ecznych wchodz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na rynek pracy do potrzeb gospodarki i spo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ecze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stwa</w:t>
      </w:r>
    </w:p>
    <w:p>
      <w:pPr>
        <w:pStyle w:val="Normal.0"/>
        <w:spacing w:after="0" w:line="276" w:lineRule="auto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Nr POWR.03.01.00-00-K182/15</w:t>
      </w:r>
    </w:p>
    <w:p>
      <w:pPr>
        <w:pStyle w:val="Normal.0"/>
        <w:spacing w:after="0" w:line="276" w:lineRule="auto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Termin realizacji 01.10. 2017- 30.06.2018</w:t>
      </w: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pacing w:after="0" w:line="240" w:lineRule="auto"/>
      </w:pPr>
    </w:p>
    <w:p>
      <w:pPr>
        <w:pStyle w:val="Normal.0"/>
        <w:spacing w:after="0" w:line="240" w:lineRule="auto"/>
        <w:jc w:val="righ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Pozna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 xml:space="preserve">, dnia </w:t>
      </w:r>
      <w:r>
        <w:rPr>
          <w:rFonts w:ascii="Arial" w:hAnsi="Arial" w:hint="default"/>
          <w:sz w:val="20"/>
          <w:szCs w:val="20"/>
          <w:rtl w:val="0"/>
        </w:rPr>
        <w:t>……………………………</w:t>
      </w:r>
      <w:r>
        <w:rPr>
          <w:rFonts w:ascii="Arial" w:hAnsi="Arial"/>
          <w:sz w:val="20"/>
          <w:szCs w:val="20"/>
          <w:rtl w:val="0"/>
        </w:rPr>
        <w:t>...</w:t>
      </w:r>
      <w:r>
        <w:rPr>
          <w:rFonts w:ascii="Arial" w:hAnsi="Arial" w:hint="default"/>
          <w:sz w:val="20"/>
          <w:szCs w:val="20"/>
          <w:rtl w:val="0"/>
        </w:rPr>
        <w:t>…</w:t>
      </w:r>
      <w:r>
        <w:rPr>
          <w:rFonts w:ascii="Arial" w:hAnsi="Arial"/>
          <w:sz w:val="20"/>
          <w:szCs w:val="20"/>
          <w:rtl w:val="0"/>
        </w:rPr>
        <w:t>.</w:t>
      </w:r>
    </w:p>
    <w:p>
      <w:pPr>
        <w:pStyle w:val="Normal.0"/>
        <w:spacing w:after="0" w:line="240" w:lineRule="auto"/>
        <w:jc w:val="right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Oferta: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Ja, ni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 xml:space="preserve">ej podpisana/y  </w:t>
      </w:r>
      <w:r>
        <w:rPr>
          <w:rFonts w:ascii="Arial" w:hAnsi="Arial" w:hint="default"/>
          <w:rtl w:val="0"/>
        </w:rPr>
        <w:t>……………………………</w:t>
      </w:r>
      <w:r>
        <w:rPr>
          <w:rFonts w:ascii="Arial" w:hAnsi="Arial" w:hint="default"/>
          <w:rtl w:val="0"/>
        </w:rPr>
        <w:t>…</w:t>
      </w:r>
      <w:r>
        <w:rPr>
          <w:rFonts w:ascii="Arial" w:hAnsi="Arial" w:hint="default"/>
          <w:rtl w:val="0"/>
        </w:rPr>
        <w:t>…</w:t>
      </w:r>
      <w:r>
        <w:rPr>
          <w:rFonts w:ascii="Arial" w:hAnsi="Arial"/>
          <w:rtl w:val="0"/>
        </w:rPr>
        <w:t>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sk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  <w:lang w:val="es-ES_tradnl"/>
        </w:rPr>
        <w:t>ada</w:t>
      </w:r>
      <w:r>
        <w:rPr>
          <w:rFonts w:ascii="Arial" w:hAnsi="Arial"/>
          <w:rtl w:val="0"/>
        </w:rPr>
        <w:t>m</w:t>
      </w:r>
      <w:r>
        <w:rPr>
          <w:rFonts w:ascii="Arial" w:hAnsi="Arial"/>
          <w:rtl w:val="0"/>
        </w:rPr>
        <w:t xml:space="preserve"> niniejsz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  <w:lang w:val="pt-PT"/>
        </w:rPr>
        <w:t>ofert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na: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us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ug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 xml:space="preserve">prowadzenia </w:t>
      </w:r>
      <w:r>
        <w:rPr>
          <w:rFonts w:ascii="Arial" w:hAnsi="Arial"/>
          <w:b w:val="1"/>
          <w:bCs w:val="1"/>
          <w:rtl w:val="0"/>
        </w:rPr>
        <w:t>specjalistycznych zaje</w:t>
      </w:r>
      <w:r>
        <w:rPr>
          <w:rFonts w:ascii="Arial" w:hAnsi="Arial" w:hint="default"/>
          <w:b w:val="1"/>
          <w:bCs w:val="1"/>
          <w:rtl w:val="0"/>
        </w:rPr>
        <w:t>̨</w:t>
      </w:r>
      <w:r>
        <w:rPr>
          <w:rFonts w:ascii="Arial" w:hAnsi="Arial"/>
          <w:b w:val="1"/>
          <w:bCs w:val="1"/>
          <w:rtl w:val="0"/>
        </w:rPr>
        <w:t>c</w:t>
      </w:r>
      <w:r>
        <w:rPr>
          <w:rFonts w:ascii="Arial" w:hAnsi="Arial" w:hint="default"/>
          <w:b w:val="1"/>
          <w:bCs w:val="1"/>
          <w:rtl w:val="0"/>
        </w:rPr>
        <w:t xml:space="preserve">́ </w:t>
      </w:r>
      <w:r>
        <w:rPr>
          <w:rFonts w:ascii="Arial" w:hAnsi="Arial"/>
          <w:rtl w:val="0"/>
        </w:rPr>
        <w:t>w formie warsztat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rozwijaj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 xml:space="preserve">cych kompetencje w ramach realizacji projektu </w:t>
      </w:r>
      <w:r>
        <w:rPr>
          <w:rFonts w:ascii="Arial" w:hAnsi="Arial" w:hint="default"/>
          <w:rtl w:val="0"/>
        </w:rPr>
        <w:t>„</w:t>
      </w:r>
      <w:r>
        <w:rPr>
          <w:rFonts w:ascii="Arial" w:hAnsi="Arial"/>
          <w:rtl w:val="0"/>
        </w:rPr>
        <w:t>LABORATORIUM KOMPETENCJI ZAWODOWYCH - program przygotowania student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Wydzia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 Nauk Spo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ecznych wchodz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cych na rynek pracy do potrzeb gospodarki i spo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ecze</w:t>
      </w:r>
      <w:r>
        <w:rPr>
          <w:rFonts w:ascii="Arial" w:hAnsi="Arial" w:hint="default"/>
          <w:rtl w:val="0"/>
        </w:rPr>
        <w:t>ń</w:t>
      </w:r>
      <w:r>
        <w:rPr>
          <w:rFonts w:ascii="Arial" w:hAnsi="Arial"/>
          <w:rtl w:val="0"/>
        </w:rPr>
        <w:t>stwa</w:t>
      </w:r>
      <w:r>
        <w:rPr>
          <w:rFonts w:ascii="Arial" w:hAnsi="Arial" w:hint="default"/>
          <w:rtl w:val="0"/>
        </w:rPr>
        <w:t xml:space="preserve">” </w:t>
      </w:r>
      <w:r>
        <w:rPr>
          <w:rFonts w:ascii="Arial" w:hAnsi="Arial"/>
          <w:rtl w:val="0"/>
        </w:rPr>
        <w:t>dla student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Wydzia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 Nauk Spo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ecznych UAM w Poznaniu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[nr projektu Nr POWR.03.01.00-00-K182/15]</w:t>
      </w:r>
      <w:r>
        <w:rPr>
          <w:rFonts w:ascii="Arial" w:hAnsi="Arial"/>
          <w:rtl w:val="0"/>
        </w:rPr>
        <w:t xml:space="preserve"> zgodnie z zapytaniem ofertowym </w:t>
      </w:r>
      <w:r>
        <w:rPr>
          <w:rFonts w:ascii="Arial" w:hAnsi="Arial"/>
          <w:b w:val="1"/>
          <w:bCs w:val="1"/>
          <w:rtl w:val="0"/>
        </w:rPr>
        <w:t xml:space="preserve">Nr </w:t>
      </w:r>
      <w:r>
        <w:rPr>
          <w:rFonts w:ascii="Arial" w:hAnsi="Arial"/>
          <w:b w:val="1"/>
          <w:bCs w:val="1"/>
          <w:rtl w:val="0"/>
        </w:rPr>
        <w:t>22</w:t>
      </w:r>
      <w:r>
        <w:rPr>
          <w:rFonts w:ascii="Arial" w:hAnsi="Arial"/>
          <w:b w:val="1"/>
          <w:bCs w:val="1"/>
          <w:rtl w:val="0"/>
          <w:lang w:val="nl-NL"/>
        </w:rPr>
        <w:t>/WNS/LKZ/IIed</w:t>
      </w:r>
      <w:r>
        <w:rPr>
          <w:rFonts w:ascii="Arial" w:hAnsi="Arial"/>
          <w:rtl w:val="0"/>
        </w:rPr>
        <w:t>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Łą</w:t>
      </w:r>
      <w:r>
        <w:rPr>
          <w:rFonts w:ascii="Arial" w:hAnsi="Arial"/>
          <w:rtl w:val="0"/>
        </w:rPr>
        <w:t>czna liczba zaj</w:t>
      </w:r>
      <w:r>
        <w:rPr>
          <w:rFonts w:ascii="Arial" w:hAnsi="Arial" w:hint="default"/>
          <w:rtl w:val="0"/>
        </w:rPr>
        <w:t xml:space="preserve">ęć </w:t>
      </w:r>
      <w:r>
        <w:rPr>
          <w:rFonts w:ascii="Arial" w:hAnsi="Arial"/>
          <w:rtl w:val="0"/>
        </w:rPr>
        <w:t xml:space="preserve">w </w:t>
      </w:r>
      <w:r>
        <w:rPr>
          <w:rFonts w:ascii="Arial" w:hAnsi="Arial"/>
          <w:rtl w:val="0"/>
        </w:rPr>
        <w:t xml:space="preserve">terminie: </w:t>
      </w:r>
      <w:r>
        <w:rPr>
          <w:rFonts w:ascii="Arial" w:hAnsi="Arial"/>
          <w:rtl w:val="0"/>
        </w:rPr>
        <w:t>0</w:t>
      </w:r>
      <w:r>
        <w:rPr>
          <w:rFonts w:ascii="Arial" w:hAnsi="Arial"/>
          <w:rtl w:val="0"/>
        </w:rPr>
        <w:t>3</w:t>
      </w:r>
      <w:r>
        <w:rPr>
          <w:rFonts w:ascii="Arial" w:hAnsi="Arial"/>
          <w:rtl w:val="0"/>
        </w:rPr>
        <w:t>.2018</w:t>
      </w:r>
      <w:r>
        <w:rPr>
          <w:rFonts w:ascii="Arial" w:hAnsi="Arial"/>
          <w:rtl w:val="0"/>
        </w:rPr>
        <w:t xml:space="preserve">  </w:t>
      </w:r>
      <w:r>
        <w:rPr>
          <w:rFonts w:ascii="Arial" w:hAnsi="Arial"/>
          <w:b w:val="1"/>
          <w:bCs w:val="1"/>
          <w:rtl w:val="0"/>
        </w:rPr>
        <w:t>20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</w:rPr>
        <w:t>h</w:t>
      </w:r>
      <w:r>
        <w:rPr>
          <w:rFonts w:ascii="Arial" w:hAnsi="Arial"/>
          <w:rtl w:val="0"/>
        </w:rPr>
        <w:t xml:space="preserve">. 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i w:val="1"/>
          <w:iCs w:val="1"/>
        </w:rPr>
      </w:pPr>
    </w:p>
    <w:tbl>
      <w:tblPr>
        <w:tblW w:w="90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59"/>
        <w:gridCol w:w="6405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0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DANE OFERENTA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Nazwa firmy</w:t>
            </w:r>
          </w:p>
        </w:tc>
        <w:tc>
          <w:tcPr>
            <w:tcW w:type="dxa" w:w="6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 xml:space="preserve">Adres </w:t>
            </w:r>
          </w:p>
        </w:tc>
        <w:tc>
          <w:tcPr>
            <w:tcW w:type="dxa" w:w="6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Telefon i adres mailowy</w:t>
            </w:r>
          </w:p>
        </w:tc>
        <w:tc>
          <w:tcPr>
            <w:tcW w:type="dxa" w:w="6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after="0" w:line="240" w:lineRule="auto"/>
        <w:jc w:val="both"/>
        <w:rPr>
          <w:rFonts w:ascii="Arial" w:cs="Arial" w:hAnsi="Arial" w:eastAsia="Arial"/>
          <w:i w:val="1"/>
          <w:iCs w:val="1"/>
          <w:color w:val="000000"/>
          <w:u w:color="000000"/>
        </w:rPr>
      </w:pPr>
    </w:p>
    <w:p>
      <w:pPr>
        <w:pStyle w:val="Normal.0"/>
        <w:widowControl w:val="0"/>
        <w:spacing w:after="0" w:line="240" w:lineRule="auto"/>
        <w:rPr>
          <w:rFonts w:ascii="Arial" w:cs="Arial" w:hAnsi="Arial" w:eastAsia="Arial"/>
          <w:color w:val="000000"/>
          <w:u w:color="000000"/>
        </w:rPr>
      </w:pPr>
    </w:p>
    <w:tbl>
      <w:tblPr>
        <w:tblW w:w="90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54"/>
        <w:gridCol w:w="5515"/>
        <w:gridCol w:w="1995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70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KRYTERIUM OCENY - WAGA</w:t>
            </w:r>
          </w:p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rtl w:val="0"/>
              </w:rPr>
              <w:t xml:space="preserve">Przyznane punkty 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Cena 100%</w:t>
            </w:r>
          </w:p>
        </w:tc>
        <w:tc>
          <w:tcPr>
            <w:tcW w:type="dxa" w:w="5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70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Oferowana cena brutto brutto za us</w:t>
            </w:r>
            <w:r>
              <w:rPr>
                <w:rFonts w:ascii="Calibri" w:cs="Calibri" w:hAnsi="Calibri" w:eastAsia="Calibri"/>
                <w:rtl w:val="0"/>
              </w:rPr>
              <w:t>ł</w:t>
            </w:r>
            <w:r>
              <w:rPr>
                <w:rFonts w:ascii="Calibri" w:cs="Calibri" w:hAnsi="Calibri" w:eastAsia="Calibri"/>
                <w:rtl w:val="0"/>
              </w:rPr>
              <w:t>ug</w:t>
            </w:r>
            <w:r>
              <w:rPr>
                <w:rFonts w:ascii="Calibri" w:cs="Calibri" w:hAnsi="Calibri" w:eastAsia="Calibri"/>
                <w:rtl w:val="0"/>
              </w:rPr>
              <w:t>ę</w:t>
            </w:r>
          </w:p>
        </w:tc>
        <w:tc>
          <w:tcPr>
            <w:tcW w:type="dxa" w:w="199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70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ł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ownie:  </w:t>
            </w:r>
          </w:p>
        </w:tc>
        <w:tc>
          <w:tcPr>
            <w:tcW w:type="dxa" w:w="199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widowControl w:val="0"/>
        <w:spacing w:after="0" w:line="240" w:lineRule="auto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ind w:left="720" w:firstLine="0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Niniejszym 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 xml:space="preserve">wiadczam, 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 spe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niam warunki udzia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 w post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 xml:space="preserve">powaniu opisane w zapytaniu ofertowym </w:t>
      </w:r>
      <w:r>
        <w:rPr>
          <w:rFonts w:ascii="Arial" w:hAnsi="Arial"/>
          <w:rtl w:val="0"/>
        </w:rPr>
        <w:t xml:space="preserve">Nr </w:t>
      </w:r>
      <w:r>
        <w:rPr>
          <w:rFonts w:ascii="Arial" w:hAnsi="Arial"/>
          <w:rtl w:val="0"/>
        </w:rPr>
        <w:t>22</w:t>
      </w:r>
      <w:r>
        <w:rPr>
          <w:rFonts w:ascii="Arial" w:hAnsi="Arial"/>
          <w:rtl w:val="0"/>
          <w:lang w:val="nl-NL"/>
        </w:rPr>
        <w:t>/WNS/LKZ/IIed</w:t>
      </w:r>
      <w:r>
        <w:rPr>
          <w:rFonts w:ascii="Arial" w:hAnsi="Arial"/>
          <w:rtl w:val="0"/>
        </w:rPr>
        <w:t>. w pkt.4.1. W przypadku wezwania przez Zamawiaj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cego do ich udokumentowania zostan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z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one w terminie 3 dni odpowiednie dokumenty potwierdzaj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ce.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Wyra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am zgod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na przetwarzanie moich danych osobowych dla potrzeb wyboru oferty, og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oszenia wynik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w oraz udzia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 xml:space="preserve">u w projekcie </w:t>
      </w:r>
      <w:r>
        <w:rPr>
          <w:rFonts w:ascii="Arial" w:hAnsi="Arial"/>
          <w:rtl w:val="0"/>
        </w:rPr>
        <w:t>(zgodnie z Ustaw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z dnia 29.08.1997 roku o Ochronie Danych Osobowych; tekst jednolity: Dz. U. z 2002r. Nr 101, poz. 926 ze zm)</w:t>
      </w:r>
      <w:r>
        <w:rPr>
          <w:rFonts w:ascii="Arial" w:hAnsi="Arial"/>
          <w:rtl w:val="0"/>
        </w:rPr>
        <w:t>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Z tytu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 odst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pienia od umowy Oferentowi nie przys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uguj</w:t>
      </w:r>
      <w:r>
        <w:rPr>
          <w:rFonts w:ascii="Arial" w:hAnsi="Arial" w:hint="default"/>
          <w:rtl w:val="0"/>
        </w:rPr>
        <w:t>ą ż</w:t>
      </w:r>
      <w:r>
        <w:rPr>
          <w:rFonts w:ascii="Arial" w:hAnsi="Arial"/>
          <w:rtl w:val="0"/>
        </w:rPr>
        <w:t>adne roszczenia od Zamawiaj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cego, w szczeg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lno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roszczenia finansowe.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Zobowi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zuj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do realizacji zam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wienia zgodnie z terminem i zakresem uzgodnionym z Zamawiaj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cym.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rtl w:val="0"/>
        </w:rPr>
        <w:tab/>
        <w:t>W razie uzyskania najwy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szej oceny punktowej zobowi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zuj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do przyj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cia zlecenia lub podpisania umowy na uzgodnionych warunkach oraz miejscu i terminie okre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lonym przez Zamawiaj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 xml:space="preserve">cego. 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</w:pPr>
      <w:r>
        <w:rPr>
          <w:rFonts w:ascii="Arial" w:hAnsi="Arial"/>
          <w:rtl w:val="0"/>
        </w:rPr>
        <w:t>Pozna</w:t>
      </w:r>
      <w:r>
        <w:rPr>
          <w:rFonts w:ascii="Arial" w:hAnsi="Arial" w:hint="default"/>
          <w:rtl w:val="0"/>
        </w:rPr>
        <w:t>ń</w:t>
      </w:r>
      <w:r>
        <w:rPr>
          <w:rFonts w:ascii="Arial" w:hAnsi="Arial"/>
          <w:rtl w:val="0"/>
        </w:rPr>
        <w:t xml:space="preserve">,  </w:t>
      </w:r>
      <w:r>
        <w:rPr>
          <w:rFonts w:ascii="Arial" w:hAnsi="Arial"/>
          <w:rtl w:val="0"/>
        </w:rPr>
        <w:t xml:space="preserve">dnia </w:t>
      </w:r>
      <w:r>
        <w:rPr>
          <w:rFonts w:ascii="Arial" w:hAnsi="Arial" w:hint="default"/>
          <w:rtl w:val="0"/>
        </w:rPr>
        <w:t>………………………………</w:t>
        <w:tab/>
        <w:tab/>
      </w:r>
      <w:r>
        <w:rPr>
          <w:rFonts w:ascii="Arial" w:hAnsi="Arial"/>
          <w:rtl w:val="0"/>
        </w:rPr>
        <w:t>Podpis w</w:t>
      </w:r>
      <w:r>
        <w:rPr>
          <w:rFonts w:ascii="Arial" w:hAnsi="Arial"/>
          <w:rtl w:val="0"/>
        </w:rPr>
        <w:t>ykonawc</w:t>
      </w:r>
      <w:r>
        <w:rPr>
          <w:rFonts w:ascii="Arial" w:hAnsi="Arial"/>
          <w:rtl w:val="0"/>
        </w:rPr>
        <w:t>y</w:t>
      </w:r>
      <w:r>
        <w:rPr>
          <w:rFonts w:ascii="Arial" w:hAnsi="Arial" w:hint="default"/>
          <w:rtl w:val="0"/>
        </w:rPr>
        <w:t>…………………………</w:t>
      </w:r>
    </w:p>
    <w:sectPr>
      <w:headerReference w:type="default" r:id="rId7"/>
      <w:footerReference w:type="default" r:id="rId8"/>
      <w:pgSz w:w="11900" w:h="16840" w:orient="portrait"/>
      <w:pgMar w:top="1418" w:right="1418" w:bottom="1701" w:left="1418" w:header="709" w:footer="127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044"/>
        <w:tab w:val="clear" w:pos="9072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742950</wp:posOffset>
          </wp:positionH>
          <wp:positionV relativeFrom="page">
            <wp:posOffset>9657715</wp:posOffset>
          </wp:positionV>
          <wp:extent cx="1204595" cy="49022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4902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5257800</wp:posOffset>
          </wp:positionH>
          <wp:positionV relativeFrom="page">
            <wp:posOffset>9634220</wp:posOffset>
          </wp:positionV>
          <wp:extent cx="1628140" cy="43815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438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3420109</wp:posOffset>
          </wp:positionH>
          <wp:positionV relativeFrom="page">
            <wp:posOffset>9658985</wp:posOffset>
          </wp:positionV>
          <wp:extent cx="571500" cy="602616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4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602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